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4F60" w14:textId="1D1ED890" w:rsidR="00221A0F" w:rsidRPr="00D250CC" w:rsidRDefault="008F27CC" w:rsidP="007A7D3D">
      <w:pPr>
        <w:pStyle w:val="ListParagraph"/>
        <w:spacing w:after="0" w:line="240" w:lineRule="auto"/>
        <w:ind w:left="-360"/>
        <w:jc w:val="center"/>
        <w:rPr>
          <w:rFonts w:ascii="Lucida Calligraphy" w:eastAsia="Times New Roman" w:hAnsi="Lucida Calligraphy" w:cs="Times New Roman"/>
          <w:b/>
          <w:color w:val="002060"/>
          <w:sz w:val="36"/>
          <w:szCs w:val="36"/>
        </w:rPr>
      </w:pPr>
      <w:r>
        <w:rPr>
          <w:rFonts w:ascii="Lucida Calligraphy" w:eastAsia="Times New Roman" w:hAnsi="Lucida Calligraphy" w:cs="Times New Roman"/>
          <w:b/>
          <w:color w:val="002060"/>
          <w:sz w:val="36"/>
          <w:szCs w:val="36"/>
        </w:rPr>
        <w:t>Christy Lou Clayton, M.D.</w:t>
      </w:r>
    </w:p>
    <w:p w14:paraId="361DB80B" w14:textId="77777777" w:rsidR="00241146" w:rsidRPr="00240096" w:rsidRDefault="00241146" w:rsidP="00240096">
      <w:pPr>
        <w:spacing w:after="0" w:line="240" w:lineRule="auto"/>
        <w:rPr>
          <w:rFonts w:ascii="Lucida Calligraphy" w:eastAsia="Times New Roman" w:hAnsi="Lucida Calligraphy" w:cs="Times New Roman"/>
          <w:b/>
          <w:color w:val="002060"/>
          <w:sz w:val="16"/>
          <w:szCs w:val="16"/>
        </w:rPr>
        <w:sectPr w:rsidR="00241146" w:rsidRPr="00240096" w:rsidSect="00617330">
          <w:headerReference w:type="default" r:id="rId8"/>
          <w:pgSz w:w="15840" w:h="12240" w:orient="landscape"/>
          <w:pgMar w:top="1008" w:right="1440" w:bottom="864" w:left="1440" w:header="720" w:footer="720" w:gutter="0"/>
          <w:cols w:space="720"/>
          <w:docGrid w:linePitch="360"/>
        </w:sectPr>
      </w:pPr>
    </w:p>
    <w:p w14:paraId="2D2A513E" w14:textId="77777777" w:rsidR="0074386B" w:rsidRDefault="0074386B" w:rsidP="00BA5758">
      <w:pPr>
        <w:shd w:val="clear" w:color="auto" w:fill="FFFFFF"/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14:paraId="5F19E7BB" w14:textId="5BF3B107" w:rsidR="00A77CC6" w:rsidRPr="00363520" w:rsidRDefault="00A77CC6" w:rsidP="00A77CC6">
      <w:pPr>
        <w:autoSpaceDE w:val="0"/>
        <w:autoSpaceDN w:val="0"/>
        <w:adjustRightInd w:val="0"/>
        <w:spacing w:after="0"/>
        <w:jc w:val="center"/>
        <w:rPr>
          <w:rFonts w:ascii="Bell MT" w:eastAsia="Times New Roman" w:hAnsi="Bell MT" w:cs="Times New Roman"/>
          <w:b/>
          <w:sz w:val="24"/>
          <w:szCs w:val="24"/>
        </w:rPr>
      </w:pPr>
    </w:p>
    <w:p w14:paraId="304F04F6" w14:textId="0DEF1D1C" w:rsidR="00CA23B8" w:rsidRPr="00363520" w:rsidRDefault="00363520" w:rsidP="00363520">
      <w:pPr>
        <w:shd w:val="clear" w:color="auto" w:fill="FFFFFF"/>
        <w:jc w:val="center"/>
        <w:rPr>
          <w:rFonts w:ascii="Calibri" w:hAnsi="Calibri" w:cs="Arial"/>
          <w:b/>
          <w:color w:val="0033CC"/>
          <w:sz w:val="24"/>
          <w:szCs w:val="24"/>
        </w:rPr>
      </w:pPr>
      <w:r>
        <w:rPr>
          <w:noProof/>
        </w:rPr>
        <w:drawing>
          <wp:inline distT="0" distB="0" distL="0" distR="0" wp14:anchorId="102826BE" wp14:editId="54487452">
            <wp:extent cx="1943100" cy="2902542"/>
            <wp:effectExtent l="0" t="0" r="0" b="0"/>
            <wp:docPr id="1" name="Picture 1" descr="C:\Users\hwd\AppData\Local\Microsoft\Windows\Temporary Internet Files\Content.IE5\DPIVEC5Q\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d\AppData\Local\Microsoft\Windows\Temporary Internet Files\Content.IE5\DPIVEC5Q\IMG_4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-356" t="11034" r="570" b="10377"/>
                    <a:stretch/>
                  </pic:blipFill>
                  <pic:spPr bwMode="auto">
                    <a:xfrm>
                      <a:off x="0" y="0"/>
                      <a:ext cx="1943100" cy="290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EFC3C" w14:textId="77777777" w:rsidR="00363520" w:rsidRPr="00FB4B49" w:rsidRDefault="00363520" w:rsidP="00363520">
      <w:pPr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Ms. Christy Lou Clayton, M.D., age 63, entered eternal rest on Tuesday, August 9, </w:t>
      </w:r>
      <w:proofErr w:type="gramStart"/>
      <w:r w:rsidRPr="00FB4B49">
        <w:rPr>
          <w:rFonts w:ascii="Georgia" w:hAnsi="Georgia" w:cstheme="minorHAnsi"/>
          <w:color w:val="000000" w:themeColor="text1"/>
          <w:sz w:val="20"/>
          <w:szCs w:val="20"/>
        </w:rPr>
        <w:t>2022</w:t>
      </w:r>
      <w:proofErr w:type="gramEnd"/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 at Duke Hospice-Hock Family Pavilion in Durham, North Carolina.  She was a native of Roxboro, North Carolina where she was a member of St. Mark’s Episcopal Church. </w:t>
      </w:r>
    </w:p>
    <w:p w14:paraId="3E2F50E8" w14:textId="49A2DB1F" w:rsidR="00363520" w:rsidRPr="00FB4B49" w:rsidRDefault="00363520" w:rsidP="00363520">
      <w:pPr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Christy’s life was joyously full of family, </w:t>
      </w:r>
      <w:proofErr w:type="gramStart"/>
      <w:r w:rsidRPr="00FB4B49">
        <w:rPr>
          <w:rFonts w:ascii="Georgia" w:hAnsi="Georgia" w:cstheme="minorHAnsi"/>
          <w:color w:val="000000" w:themeColor="text1"/>
          <w:sz w:val="20"/>
          <w:szCs w:val="20"/>
        </w:rPr>
        <w:t>friends</w:t>
      </w:r>
      <w:proofErr w:type="gramEnd"/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 and fun.  As a physician (Ob/Gyn), she brought babies into the world and cared for women’s health needs.  Her days and nights were often long, but she found time to enjoy the finer things of life – travel, good food and gorgeous clothes.</w:t>
      </w:r>
    </w:p>
    <w:p w14:paraId="7DEC296B" w14:textId="77777777" w:rsidR="00FB4B49" w:rsidRPr="00FB4B49" w:rsidRDefault="00FB4B49" w:rsidP="00363520">
      <w:pPr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</w:p>
    <w:p w14:paraId="57103A4E" w14:textId="07BD22C9" w:rsidR="00363520" w:rsidRPr="00FB4B49" w:rsidRDefault="00363520" w:rsidP="00363520">
      <w:pPr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FB4B49">
        <w:rPr>
          <w:rFonts w:ascii="Georgia" w:hAnsi="Georgia" w:cstheme="minorHAnsi"/>
          <w:color w:val="000000" w:themeColor="text1"/>
          <w:sz w:val="20"/>
          <w:szCs w:val="20"/>
        </w:rPr>
        <w:t>Christy inherited her good taste and strong work ethic from her parents.  Her mother, Christine Clayton Pope, is still going strong at almost 96 years old.  Sadly, her father - Dr. Dewey Monroe Clayton III - also a physician, passed in 1977.  However, he left Christy with the desire to care for the medical needs of others.</w:t>
      </w:r>
    </w:p>
    <w:p w14:paraId="7C2BF24C" w14:textId="5FAEFC41" w:rsidR="00363520" w:rsidRPr="00FB4B49" w:rsidRDefault="00363520" w:rsidP="00363520">
      <w:pPr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Upon her 1980 graduation from Spelman College in Atlanta, Georgia, Christy attended East Carolina University’s Brody School of Medicine in Greenville, North Carolina.  Upon receiving her medical </w:t>
      </w:r>
      <w:proofErr w:type="gramStart"/>
      <w:r w:rsidRPr="00FB4B49">
        <w:rPr>
          <w:rFonts w:ascii="Georgia" w:hAnsi="Georgia" w:cstheme="minorHAnsi"/>
          <w:color w:val="000000" w:themeColor="text1"/>
          <w:sz w:val="20"/>
          <w:szCs w:val="20"/>
        </w:rPr>
        <w:t>degree,  Christy</w:t>
      </w:r>
      <w:proofErr w:type="gramEnd"/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 spent several years developing and providing women’s health care.  In 1994, she established her own private practice, “Cary Women’s Center” in Cary, North Carolina.</w:t>
      </w:r>
    </w:p>
    <w:p w14:paraId="3CFB4160" w14:textId="77777777" w:rsidR="00363520" w:rsidRPr="00FB4B49" w:rsidRDefault="00363520" w:rsidP="00363520">
      <w:pPr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FB4B49">
        <w:rPr>
          <w:rFonts w:ascii="Georgia" w:hAnsi="Georgia" w:cstheme="minorHAnsi"/>
          <w:color w:val="000000" w:themeColor="text1"/>
          <w:sz w:val="20"/>
          <w:szCs w:val="20"/>
        </w:rPr>
        <w:t>Christy was never idle.  She was involved in numerous boards and foundations, including The Girlfriends, Inc. and the National Smart Set, Durham Chapter where she served as a past president.  She was on the Board of Trustees at Bennett College in Greensboro, North Carolina.</w:t>
      </w:r>
    </w:p>
    <w:p w14:paraId="0E07CBC8" w14:textId="77777777" w:rsidR="00363520" w:rsidRPr="00FB4B49" w:rsidRDefault="00363520" w:rsidP="00363520">
      <w:pPr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Christy loved the water.  She could spend hours at the pool.  Any beach was a source of solace – from the coast of the Carolinas to California, Hawaii, </w:t>
      </w:r>
      <w:proofErr w:type="gramStart"/>
      <w:r w:rsidRPr="00FB4B49">
        <w:rPr>
          <w:rFonts w:ascii="Georgia" w:hAnsi="Georgia" w:cstheme="minorHAnsi"/>
          <w:color w:val="000000" w:themeColor="text1"/>
          <w:sz w:val="20"/>
          <w:szCs w:val="20"/>
        </w:rPr>
        <w:t>Mexico</w:t>
      </w:r>
      <w:proofErr w:type="gramEnd"/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 and other beaches abroad.</w:t>
      </w:r>
    </w:p>
    <w:p w14:paraId="5C216B35" w14:textId="31B777E1" w:rsidR="00363520" w:rsidRPr="00FB4B49" w:rsidRDefault="00363520" w:rsidP="00363520">
      <w:pPr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We will all miss Christy’s spirit and her shining light.  However, we know that we shall meet again in the great beyond.  </w:t>
      </w:r>
    </w:p>
    <w:p w14:paraId="700BD895" w14:textId="3AAF6B08" w:rsidR="00FC16CC" w:rsidRPr="00FB4B49" w:rsidRDefault="00363520" w:rsidP="00FB4B49">
      <w:pPr>
        <w:jc w:val="both"/>
        <w:rPr>
          <w:rFonts w:ascii="Baskerville Old Face" w:eastAsia="Times New Roman" w:hAnsi="Baskerville Old Face" w:cs="Arial"/>
          <w:color w:val="000000"/>
          <w:sz w:val="20"/>
          <w:szCs w:val="20"/>
        </w:rPr>
      </w:pPr>
      <w:r w:rsidRPr="00FB4B49">
        <w:rPr>
          <w:rFonts w:ascii="Georgia" w:hAnsi="Georgia" w:cstheme="minorHAnsi"/>
          <w:color w:val="000000" w:themeColor="text1"/>
          <w:sz w:val="20"/>
          <w:szCs w:val="20"/>
        </w:rPr>
        <w:t xml:space="preserve">Christy is survived by her mother Christine Clayton Pope; sisters Dawn and Cassandra; brother Dewey; niece Kristen; god son Clayton Powell-Lee; and numerous loving aunts, uncles, cousins and friends. </w:t>
      </w:r>
    </w:p>
    <w:p w14:paraId="1180B45B" w14:textId="77777777" w:rsidR="0094442F" w:rsidRPr="00FB4B49" w:rsidRDefault="0094442F" w:rsidP="00E1491B">
      <w:pPr>
        <w:spacing w:after="0" w:line="240" w:lineRule="auto"/>
        <w:jc w:val="center"/>
        <w:rPr>
          <w:rFonts w:ascii="Baskerville Old Face" w:eastAsia="Times New Roman" w:hAnsi="Baskerville Old Face" w:cs="Arial"/>
          <w:bCs/>
          <w:color w:val="FFFFFF"/>
          <w:sz w:val="20"/>
          <w:szCs w:val="20"/>
        </w:rPr>
      </w:pPr>
    </w:p>
    <w:sectPr w:rsidR="0094442F" w:rsidRPr="00FB4B49" w:rsidSect="005401E4">
      <w:type w:val="continuous"/>
      <w:pgSz w:w="15840" w:h="12240" w:orient="landscape"/>
      <w:pgMar w:top="1008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5101" w14:textId="77777777" w:rsidR="002C5E79" w:rsidRDefault="002C5E79" w:rsidP="000F7DB2">
      <w:pPr>
        <w:spacing w:after="0" w:line="240" w:lineRule="auto"/>
      </w:pPr>
      <w:r>
        <w:separator/>
      </w:r>
    </w:p>
  </w:endnote>
  <w:endnote w:type="continuationSeparator" w:id="0">
    <w:p w14:paraId="2A86F751" w14:textId="77777777" w:rsidR="002C5E79" w:rsidRDefault="002C5E79" w:rsidP="000F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A0E1" w14:textId="77777777" w:rsidR="002C5E79" w:rsidRDefault="002C5E79" w:rsidP="000F7DB2">
      <w:pPr>
        <w:spacing w:after="0" w:line="240" w:lineRule="auto"/>
      </w:pPr>
      <w:r>
        <w:separator/>
      </w:r>
    </w:p>
  </w:footnote>
  <w:footnote w:type="continuationSeparator" w:id="0">
    <w:p w14:paraId="7E4A8CA3" w14:textId="77777777" w:rsidR="002C5E79" w:rsidRDefault="002C5E79" w:rsidP="000F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1890" w14:textId="77777777" w:rsidR="00290538" w:rsidRDefault="00D67174" w:rsidP="00290538">
    <w:pPr>
      <w:pStyle w:val="Header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tabs>
        <w:tab w:val="clear" w:pos="4680"/>
        <w:tab w:val="clear" w:pos="9360"/>
        <w:tab w:val="left" w:pos="264"/>
        <w:tab w:val="center" w:pos="7875"/>
      </w:tabs>
      <w:jc w:val="center"/>
      <w:rPr>
        <w:rFonts w:ascii="Algerian" w:hAnsi="Algerian"/>
        <w:sz w:val="32"/>
        <w:szCs w:val="32"/>
      </w:rPr>
    </w:pPr>
    <w:r w:rsidRPr="001C6837">
      <w:rPr>
        <w:rFonts w:ascii="Algerian" w:hAnsi="Algerian"/>
        <w:sz w:val="32"/>
        <w:szCs w:val="32"/>
      </w:rPr>
      <w:t>Hester, Whitted &amp; Daye Funeral Service</w:t>
    </w:r>
  </w:p>
  <w:p w14:paraId="3B9F38BC" w14:textId="77777777" w:rsidR="00290538" w:rsidRDefault="00D67174" w:rsidP="00290538">
    <w:pPr>
      <w:pStyle w:val="Header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tabs>
        <w:tab w:val="clear" w:pos="4680"/>
        <w:tab w:val="clear" w:pos="9360"/>
        <w:tab w:val="left" w:pos="264"/>
        <w:tab w:val="center" w:pos="7875"/>
      </w:tabs>
      <w:jc w:val="center"/>
      <w:rPr>
        <w:rFonts w:ascii="Book Antiqua" w:hAnsi="Book Antiqua"/>
      </w:rPr>
    </w:pPr>
    <w:r w:rsidRPr="00E959B7">
      <w:rPr>
        <w:rFonts w:ascii="Book Antiqua" w:hAnsi="Book Antiqua"/>
      </w:rPr>
      <w:t>603 South Main Street;</w:t>
    </w:r>
    <w:r w:rsidR="00E959B7">
      <w:rPr>
        <w:rFonts w:ascii="Book Antiqua" w:hAnsi="Book Antiqua"/>
      </w:rPr>
      <w:t xml:space="preserve">  </w:t>
    </w:r>
    <w:r w:rsidRPr="00E959B7">
      <w:rPr>
        <w:rFonts w:ascii="Book Antiqua" w:hAnsi="Book Antiqua"/>
      </w:rPr>
      <w:t xml:space="preserve"> </w:t>
    </w:r>
    <w:r w:rsidR="00E959B7" w:rsidRPr="00E959B7">
      <w:rPr>
        <w:rFonts w:ascii="Book Antiqua" w:hAnsi="Book Antiqua"/>
      </w:rPr>
      <w:t xml:space="preserve">                              </w:t>
    </w:r>
    <w:r w:rsidR="00E959B7">
      <w:rPr>
        <w:rFonts w:ascii="Book Antiqua" w:hAnsi="Book Antiqua"/>
      </w:rPr>
      <w:t xml:space="preserve">                                           </w:t>
    </w:r>
    <w:r w:rsidR="00290538">
      <w:rPr>
        <w:rFonts w:ascii="Book Antiqua" w:hAnsi="Book Antiqua"/>
      </w:rPr>
      <w:t xml:space="preserve">                       </w:t>
    </w:r>
    <w:r w:rsidR="00E959B7">
      <w:rPr>
        <w:rFonts w:ascii="Book Antiqua" w:hAnsi="Book Antiqua"/>
      </w:rPr>
      <w:t>Phone: 336 599-</w:t>
    </w:r>
    <w:r w:rsidR="00290538">
      <w:rPr>
        <w:rFonts w:ascii="Book Antiqua" w:hAnsi="Book Antiqua"/>
      </w:rPr>
      <w:t>0104</w:t>
    </w:r>
  </w:p>
  <w:p w14:paraId="665057D7" w14:textId="77777777" w:rsidR="00E959B7" w:rsidRPr="00E959B7" w:rsidRDefault="00EE423E" w:rsidP="00290538">
    <w:pPr>
      <w:pStyle w:val="Header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tabs>
        <w:tab w:val="clear" w:pos="4680"/>
        <w:tab w:val="clear" w:pos="9360"/>
        <w:tab w:val="left" w:pos="264"/>
        <w:tab w:val="center" w:pos="7875"/>
      </w:tabs>
      <w:jc w:val="center"/>
      <w:rPr>
        <w:rFonts w:ascii="Book Antiqua" w:hAnsi="Book Antiqua"/>
      </w:rPr>
    </w:pPr>
    <w:r w:rsidRPr="00E959B7">
      <w:rPr>
        <w:rFonts w:ascii="Book Antiqua" w:hAnsi="Book Antiqua"/>
      </w:rPr>
      <w:t>Roxboro, NC 27573</w:t>
    </w:r>
    <w:r>
      <w:rPr>
        <w:rFonts w:ascii="Book Antiqua" w:hAnsi="Book Antiqua"/>
      </w:rPr>
      <w:t xml:space="preserve">                           </w:t>
    </w:r>
    <w:r w:rsidR="0001783A">
      <w:rPr>
        <w:rFonts w:ascii="Book Antiqua" w:hAnsi="Book Antiqua"/>
      </w:rPr>
      <w:t xml:space="preserve">                     </w:t>
    </w:r>
    <w:r>
      <w:rPr>
        <w:rFonts w:ascii="Book Antiqua" w:hAnsi="Book Antiqua"/>
      </w:rPr>
      <w:t xml:space="preserve">                                                       </w:t>
    </w:r>
    <w:r w:rsidR="00290538">
      <w:rPr>
        <w:rFonts w:ascii="Book Antiqua" w:hAnsi="Book Antiqua"/>
      </w:rPr>
      <w:t>HW</w:t>
    </w:r>
    <w:r w:rsidR="00E959B7">
      <w:rPr>
        <w:rFonts w:ascii="Book Antiqua" w:hAnsi="Book Antiqua"/>
      </w:rPr>
      <w:t>DFuneral.com</w:t>
    </w:r>
  </w:p>
  <w:p w14:paraId="3346C140" w14:textId="77777777" w:rsidR="00D67174" w:rsidRDefault="00D67174">
    <w:pPr>
      <w:pStyle w:val="Header"/>
      <w:rPr>
        <w:rFonts w:ascii="Algerian" w:hAnsi="Algerian"/>
      </w:rPr>
    </w:pPr>
  </w:p>
  <w:p w14:paraId="3C708E8A" w14:textId="77777777" w:rsidR="00D67174" w:rsidRDefault="00D67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0721"/>
    <w:multiLevelType w:val="hybridMultilevel"/>
    <w:tmpl w:val="61CC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4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E11"/>
    <w:rsid w:val="0000048C"/>
    <w:rsid w:val="00004C48"/>
    <w:rsid w:val="0001724C"/>
    <w:rsid w:val="0001783A"/>
    <w:rsid w:val="000238E6"/>
    <w:rsid w:val="00026959"/>
    <w:rsid w:val="00042A24"/>
    <w:rsid w:val="00044614"/>
    <w:rsid w:val="00045C4F"/>
    <w:rsid w:val="000503BE"/>
    <w:rsid w:val="00066879"/>
    <w:rsid w:val="00066CDF"/>
    <w:rsid w:val="0006772F"/>
    <w:rsid w:val="0007096E"/>
    <w:rsid w:val="00070B9C"/>
    <w:rsid w:val="00074C51"/>
    <w:rsid w:val="000756C7"/>
    <w:rsid w:val="00077546"/>
    <w:rsid w:val="00077E59"/>
    <w:rsid w:val="00080075"/>
    <w:rsid w:val="00096C71"/>
    <w:rsid w:val="000A1A8E"/>
    <w:rsid w:val="000B1EB1"/>
    <w:rsid w:val="000D1CAD"/>
    <w:rsid w:val="000D5A9C"/>
    <w:rsid w:val="000F398A"/>
    <w:rsid w:val="000F7DB2"/>
    <w:rsid w:val="001030C8"/>
    <w:rsid w:val="0010344D"/>
    <w:rsid w:val="00107410"/>
    <w:rsid w:val="00113688"/>
    <w:rsid w:val="00120795"/>
    <w:rsid w:val="00120F3C"/>
    <w:rsid w:val="00134E92"/>
    <w:rsid w:val="00143059"/>
    <w:rsid w:val="00150FA5"/>
    <w:rsid w:val="00152B6D"/>
    <w:rsid w:val="001560B6"/>
    <w:rsid w:val="00162AE2"/>
    <w:rsid w:val="00171891"/>
    <w:rsid w:val="00177C57"/>
    <w:rsid w:val="00180633"/>
    <w:rsid w:val="001811E5"/>
    <w:rsid w:val="001860A4"/>
    <w:rsid w:val="001906FC"/>
    <w:rsid w:val="001930A5"/>
    <w:rsid w:val="001A0425"/>
    <w:rsid w:val="001A66B0"/>
    <w:rsid w:val="001B7DBE"/>
    <w:rsid w:val="001C2737"/>
    <w:rsid w:val="001C6837"/>
    <w:rsid w:val="001E621A"/>
    <w:rsid w:val="001F472C"/>
    <w:rsid w:val="0021251B"/>
    <w:rsid w:val="002151EC"/>
    <w:rsid w:val="002179D1"/>
    <w:rsid w:val="00221A0F"/>
    <w:rsid w:val="00221DC2"/>
    <w:rsid w:val="00222E15"/>
    <w:rsid w:val="00231C10"/>
    <w:rsid w:val="0023494C"/>
    <w:rsid w:val="00240096"/>
    <w:rsid w:val="00241146"/>
    <w:rsid w:val="00243536"/>
    <w:rsid w:val="00250715"/>
    <w:rsid w:val="00263595"/>
    <w:rsid w:val="00266F4B"/>
    <w:rsid w:val="00277361"/>
    <w:rsid w:val="00290538"/>
    <w:rsid w:val="002A07DA"/>
    <w:rsid w:val="002A4666"/>
    <w:rsid w:val="002B2DA9"/>
    <w:rsid w:val="002B6D91"/>
    <w:rsid w:val="002C2225"/>
    <w:rsid w:val="002C5E79"/>
    <w:rsid w:val="002D01D2"/>
    <w:rsid w:val="002D22AE"/>
    <w:rsid w:val="002D3A57"/>
    <w:rsid w:val="002D6F4D"/>
    <w:rsid w:val="002E4532"/>
    <w:rsid w:val="002E5FC6"/>
    <w:rsid w:val="002F6938"/>
    <w:rsid w:val="0030335D"/>
    <w:rsid w:val="00313F68"/>
    <w:rsid w:val="003145EC"/>
    <w:rsid w:val="00327636"/>
    <w:rsid w:val="003314A2"/>
    <w:rsid w:val="0033729B"/>
    <w:rsid w:val="00345F6B"/>
    <w:rsid w:val="0034683E"/>
    <w:rsid w:val="003577A2"/>
    <w:rsid w:val="00361F8B"/>
    <w:rsid w:val="00363520"/>
    <w:rsid w:val="00365B03"/>
    <w:rsid w:val="003846D2"/>
    <w:rsid w:val="0038493D"/>
    <w:rsid w:val="003A3319"/>
    <w:rsid w:val="003A547A"/>
    <w:rsid w:val="003A7214"/>
    <w:rsid w:val="003A7918"/>
    <w:rsid w:val="003B244C"/>
    <w:rsid w:val="003B34DE"/>
    <w:rsid w:val="003C2894"/>
    <w:rsid w:val="003C36B1"/>
    <w:rsid w:val="003C4F2E"/>
    <w:rsid w:val="003C691C"/>
    <w:rsid w:val="003D121F"/>
    <w:rsid w:val="003E4E16"/>
    <w:rsid w:val="00402A25"/>
    <w:rsid w:val="00437481"/>
    <w:rsid w:val="00443929"/>
    <w:rsid w:val="0045126E"/>
    <w:rsid w:val="00452632"/>
    <w:rsid w:val="0045334A"/>
    <w:rsid w:val="00460C36"/>
    <w:rsid w:val="0046116C"/>
    <w:rsid w:val="004649EF"/>
    <w:rsid w:val="004810C5"/>
    <w:rsid w:val="0048724D"/>
    <w:rsid w:val="00495F5B"/>
    <w:rsid w:val="004B72A9"/>
    <w:rsid w:val="004C14EC"/>
    <w:rsid w:val="00503509"/>
    <w:rsid w:val="00507A06"/>
    <w:rsid w:val="00512895"/>
    <w:rsid w:val="00515F3A"/>
    <w:rsid w:val="005209FD"/>
    <w:rsid w:val="005255CE"/>
    <w:rsid w:val="00525CFD"/>
    <w:rsid w:val="0053200B"/>
    <w:rsid w:val="00533D75"/>
    <w:rsid w:val="005363D1"/>
    <w:rsid w:val="005401E4"/>
    <w:rsid w:val="00546825"/>
    <w:rsid w:val="00556116"/>
    <w:rsid w:val="005566FB"/>
    <w:rsid w:val="005639B9"/>
    <w:rsid w:val="00564E78"/>
    <w:rsid w:val="00566EB9"/>
    <w:rsid w:val="00574553"/>
    <w:rsid w:val="005A307E"/>
    <w:rsid w:val="005A552E"/>
    <w:rsid w:val="005A6C1B"/>
    <w:rsid w:val="005A7C05"/>
    <w:rsid w:val="005B3FFD"/>
    <w:rsid w:val="005B603D"/>
    <w:rsid w:val="005C053A"/>
    <w:rsid w:val="005E3875"/>
    <w:rsid w:val="005E6D7E"/>
    <w:rsid w:val="005F100D"/>
    <w:rsid w:val="005F2A96"/>
    <w:rsid w:val="005F419A"/>
    <w:rsid w:val="005F431B"/>
    <w:rsid w:val="00613A68"/>
    <w:rsid w:val="00615C6B"/>
    <w:rsid w:val="00617330"/>
    <w:rsid w:val="00625092"/>
    <w:rsid w:val="00625E67"/>
    <w:rsid w:val="006268F7"/>
    <w:rsid w:val="00630997"/>
    <w:rsid w:val="006410F7"/>
    <w:rsid w:val="00643158"/>
    <w:rsid w:val="006456BB"/>
    <w:rsid w:val="00645B96"/>
    <w:rsid w:val="00650F2C"/>
    <w:rsid w:val="0065746E"/>
    <w:rsid w:val="00657D69"/>
    <w:rsid w:val="006723D1"/>
    <w:rsid w:val="00676824"/>
    <w:rsid w:val="00684625"/>
    <w:rsid w:val="006846D9"/>
    <w:rsid w:val="00686EFE"/>
    <w:rsid w:val="00687850"/>
    <w:rsid w:val="006B0508"/>
    <w:rsid w:val="006B4A3D"/>
    <w:rsid w:val="006B4D40"/>
    <w:rsid w:val="006C04CB"/>
    <w:rsid w:val="006C48F5"/>
    <w:rsid w:val="006C525B"/>
    <w:rsid w:val="006C6CA9"/>
    <w:rsid w:val="006D1940"/>
    <w:rsid w:val="006D22FE"/>
    <w:rsid w:val="006E08BD"/>
    <w:rsid w:val="006E4464"/>
    <w:rsid w:val="006E6319"/>
    <w:rsid w:val="006E687F"/>
    <w:rsid w:val="006E6CAE"/>
    <w:rsid w:val="006F64C8"/>
    <w:rsid w:val="00705075"/>
    <w:rsid w:val="007161DB"/>
    <w:rsid w:val="0072064B"/>
    <w:rsid w:val="00725DC1"/>
    <w:rsid w:val="0072627B"/>
    <w:rsid w:val="0074386B"/>
    <w:rsid w:val="00757210"/>
    <w:rsid w:val="007609C2"/>
    <w:rsid w:val="007750AF"/>
    <w:rsid w:val="00775F1D"/>
    <w:rsid w:val="007835B7"/>
    <w:rsid w:val="00786CDB"/>
    <w:rsid w:val="00793315"/>
    <w:rsid w:val="007A7D3D"/>
    <w:rsid w:val="007B3544"/>
    <w:rsid w:val="007C327D"/>
    <w:rsid w:val="007D1229"/>
    <w:rsid w:val="007D1C75"/>
    <w:rsid w:val="007D40FC"/>
    <w:rsid w:val="007E39F1"/>
    <w:rsid w:val="007E48A6"/>
    <w:rsid w:val="00802942"/>
    <w:rsid w:val="0080389D"/>
    <w:rsid w:val="0080496C"/>
    <w:rsid w:val="00810F91"/>
    <w:rsid w:val="0081204F"/>
    <w:rsid w:val="008238B4"/>
    <w:rsid w:val="00824F4B"/>
    <w:rsid w:val="00825185"/>
    <w:rsid w:val="00836E39"/>
    <w:rsid w:val="00852775"/>
    <w:rsid w:val="008646AB"/>
    <w:rsid w:val="00865F28"/>
    <w:rsid w:val="008711CC"/>
    <w:rsid w:val="008712E2"/>
    <w:rsid w:val="008739E6"/>
    <w:rsid w:val="008778F8"/>
    <w:rsid w:val="00880F6D"/>
    <w:rsid w:val="00892A7B"/>
    <w:rsid w:val="008941E6"/>
    <w:rsid w:val="008A1882"/>
    <w:rsid w:val="008A79C4"/>
    <w:rsid w:val="008B37C0"/>
    <w:rsid w:val="008C737D"/>
    <w:rsid w:val="008D6462"/>
    <w:rsid w:val="008E0DD0"/>
    <w:rsid w:val="008E2935"/>
    <w:rsid w:val="008F27CC"/>
    <w:rsid w:val="008F60EB"/>
    <w:rsid w:val="008F6934"/>
    <w:rsid w:val="00901329"/>
    <w:rsid w:val="00902C6D"/>
    <w:rsid w:val="00903E78"/>
    <w:rsid w:val="00906B82"/>
    <w:rsid w:val="009124B6"/>
    <w:rsid w:val="00925894"/>
    <w:rsid w:val="0093254D"/>
    <w:rsid w:val="00933852"/>
    <w:rsid w:val="00935138"/>
    <w:rsid w:val="00935E11"/>
    <w:rsid w:val="0094442F"/>
    <w:rsid w:val="00946D7A"/>
    <w:rsid w:val="00947330"/>
    <w:rsid w:val="00950BCB"/>
    <w:rsid w:val="00951B6D"/>
    <w:rsid w:val="00960C22"/>
    <w:rsid w:val="00962696"/>
    <w:rsid w:val="00964AE4"/>
    <w:rsid w:val="00967A1E"/>
    <w:rsid w:val="00974FAC"/>
    <w:rsid w:val="00975F87"/>
    <w:rsid w:val="00982DAC"/>
    <w:rsid w:val="00983643"/>
    <w:rsid w:val="009931BE"/>
    <w:rsid w:val="009A32C9"/>
    <w:rsid w:val="009A41C2"/>
    <w:rsid w:val="009A5DBF"/>
    <w:rsid w:val="009B5F98"/>
    <w:rsid w:val="009B6BF0"/>
    <w:rsid w:val="009C729C"/>
    <w:rsid w:val="009D74E4"/>
    <w:rsid w:val="009E61D8"/>
    <w:rsid w:val="009E6C35"/>
    <w:rsid w:val="009F7D28"/>
    <w:rsid w:val="00A12A2B"/>
    <w:rsid w:val="00A20961"/>
    <w:rsid w:val="00A23112"/>
    <w:rsid w:val="00A25FED"/>
    <w:rsid w:val="00A32337"/>
    <w:rsid w:val="00A32C1E"/>
    <w:rsid w:val="00A3326F"/>
    <w:rsid w:val="00A4449C"/>
    <w:rsid w:val="00A46734"/>
    <w:rsid w:val="00A5025A"/>
    <w:rsid w:val="00A52445"/>
    <w:rsid w:val="00A542A4"/>
    <w:rsid w:val="00A5600B"/>
    <w:rsid w:val="00A6307C"/>
    <w:rsid w:val="00A654A1"/>
    <w:rsid w:val="00A671EB"/>
    <w:rsid w:val="00A77CAD"/>
    <w:rsid w:val="00A77CC6"/>
    <w:rsid w:val="00A805B3"/>
    <w:rsid w:val="00A8754E"/>
    <w:rsid w:val="00AA75E5"/>
    <w:rsid w:val="00AB2944"/>
    <w:rsid w:val="00AC6B73"/>
    <w:rsid w:val="00AD28F1"/>
    <w:rsid w:val="00AD46F6"/>
    <w:rsid w:val="00AD6C7E"/>
    <w:rsid w:val="00B10C3C"/>
    <w:rsid w:val="00B23D40"/>
    <w:rsid w:val="00B24051"/>
    <w:rsid w:val="00B371B1"/>
    <w:rsid w:val="00B40C93"/>
    <w:rsid w:val="00B418FE"/>
    <w:rsid w:val="00B42C67"/>
    <w:rsid w:val="00B52179"/>
    <w:rsid w:val="00B523DB"/>
    <w:rsid w:val="00B52A7F"/>
    <w:rsid w:val="00B53FB7"/>
    <w:rsid w:val="00B64137"/>
    <w:rsid w:val="00B64F4C"/>
    <w:rsid w:val="00B65593"/>
    <w:rsid w:val="00B71C3A"/>
    <w:rsid w:val="00B71DE9"/>
    <w:rsid w:val="00B768EC"/>
    <w:rsid w:val="00B82252"/>
    <w:rsid w:val="00B85382"/>
    <w:rsid w:val="00B86FA4"/>
    <w:rsid w:val="00B96A57"/>
    <w:rsid w:val="00BA1876"/>
    <w:rsid w:val="00BA2667"/>
    <w:rsid w:val="00BA5358"/>
    <w:rsid w:val="00BA5758"/>
    <w:rsid w:val="00BB60C8"/>
    <w:rsid w:val="00BB6A79"/>
    <w:rsid w:val="00BD2FBF"/>
    <w:rsid w:val="00BE0D23"/>
    <w:rsid w:val="00BE3EB7"/>
    <w:rsid w:val="00BE41ED"/>
    <w:rsid w:val="00BE550E"/>
    <w:rsid w:val="00BF2A54"/>
    <w:rsid w:val="00BF34B2"/>
    <w:rsid w:val="00C166C8"/>
    <w:rsid w:val="00C20D70"/>
    <w:rsid w:val="00C26C40"/>
    <w:rsid w:val="00C31CAE"/>
    <w:rsid w:val="00C32EE2"/>
    <w:rsid w:val="00C358D9"/>
    <w:rsid w:val="00C44A60"/>
    <w:rsid w:val="00C56812"/>
    <w:rsid w:val="00C64AD9"/>
    <w:rsid w:val="00C6530D"/>
    <w:rsid w:val="00C7002F"/>
    <w:rsid w:val="00C71634"/>
    <w:rsid w:val="00CA23B8"/>
    <w:rsid w:val="00CB2A1E"/>
    <w:rsid w:val="00CD0293"/>
    <w:rsid w:val="00CD3A0B"/>
    <w:rsid w:val="00CD7289"/>
    <w:rsid w:val="00CF20CD"/>
    <w:rsid w:val="00D12BAE"/>
    <w:rsid w:val="00D250CC"/>
    <w:rsid w:val="00D34075"/>
    <w:rsid w:val="00D36CC8"/>
    <w:rsid w:val="00D5006B"/>
    <w:rsid w:val="00D61068"/>
    <w:rsid w:val="00D67174"/>
    <w:rsid w:val="00D723FB"/>
    <w:rsid w:val="00D73130"/>
    <w:rsid w:val="00D747DD"/>
    <w:rsid w:val="00D7499D"/>
    <w:rsid w:val="00D758AD"/>
    <w:rsid w:val="00D822AB"/>
    <w:rsid w:val="00D859A0"/>
    <w:rsid w:val="00D9113E"/>
    <w:rsid w:val="00D913FC"/>
    <w:rsid w:val="00DA3EDA"/>
    <w:rsid w:val="00DB0C74"/>
    <w:rsid w:val="00DB2779"/>
    <w:rsid w:val="00DC3711"/>
    <w:rsid w:val="00DD3795"/>
    <w:rsid w:val="00DD3B3F"/>
    <w:rsid w:val="00DD53E5"/>
    <w:rsid w:val="00DD7954"/>
    <w:rsid w:val="00DE0C82"/>
    <w:rsid w:val="00DE7C04"/>
    <w:rsid w:val="00DF285C"/>
    <w:rsid w:val="00DF5A69"/>
    <w:rsid w:val="00DF7873"/>
    <w:rsid w:val="00E0645C"/>
    <w:rsid w:val="00E1491B"/>
    <w:rsid w:val="00E217E6"/>
    <w:rsid w:val="00E3001C"/>
    <w:rsid w:val="00E37117"/>
    <w:rsid w:val="00E42890"/>
    <w:rsid w:val="00E45208"/>
    <w:rsid w:val="00E50ACD"/>
    <w:rsid w:val="00E5265A"/>
    <w:rsid w:val="00E57E72"/>
    <w:rsid w:val="00E62D6F"/>
    <w:rsid w:val="00E66968"/>
    <w:rsid w:val="00E66D7F"/>
    <w:rsid w:val="00E67792"/>
    <w:rsid w:val="00E7703E"/>
    <w:rsid w:val="00E946FD"/>
    <w:rsid w:val="00E959B7"/>
    <w:rsid w:val="00E95CE7"/>
    <w:rsid w:val="00EA26FA"/>
    <w:rsid w:val="00EA6DA5"/>
    <w:rsid w:val="00EC04A7"/>
    <w:rsid w:val="00ED5907"/>
    <w:rsid w:val="00EE423E"/>
    <w:rsid w:val="00EE42E6"/>
    <w:rsid w:val="00EE6318"/>
    <w:rsid w:val="00EF7C24"/>
    <w:rsid w:val="00F15C38"/>
    <w:rsid w:val="00F2048F"/>
    <w:rsid w:val="00F242D9"/>
    <w:rsid w:val="00F24B6C"/>
    <w:rsid w:val="00F26009"/>
    <w:rsid w:val="00F27BDC"/>
    <w:rsid w:val="00F44B6F"/>
    <w:rsid w:val="00F468C6"/>
    <w:rsid w:val="00F72318"/>
    <w:rsid w:val="00F733DC"/>
    <w:rsid w:val="00F85D18"/>
    <w:rsid w:val="00F879F4"/>
    <w:rsid w:val="00F9761C"/>
    <w:rsid w:val="00F97CC6"/>
    <w:rsid w:val="00FB4B49"/>
    <w:rsid w:val="00FC16CC"/>
    <w:rsid w:val="00FC68E0"/>
    <w:rsid w:val="00FD1B8A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89CD6"/>
  <w15:docId w15:val="{270A2C74-82DF-4B70-8CD3-436B7948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B2"/>
  </w:style>
  <w:style w:type="paragraph" w:styleId="Footer">
    <w:name w:val="footer"/>
    <w:basedOn w:val="Normal"/>
    <w:link w:val="FooterChar"/>
    <w:uiPriority w:val="99"/>
    <w:unhideWhenUsed/>
    <w:rsid w:val="000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B2"/>
  </w:style>
  <w:style w:type="paragraph" w:styleId="BalloonText">
    <w:name w:val="Balloon Text"/>
    <w:basedOn w:val="Normal"/>
    <w:link w:val="BalloonTextChar"/>
    <w:uiPriority w:val="99"/>
    <w:semiHidden/>
    <w:unhideWhenUsed/>
    <w:rsid w:val="000F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656">
              <w:marLeft w:val="0"/>
              <w:marRight w:val="0"/>
              <w:marTop w:val="0"/>
              <w:marBottom w:val="0"/>
              <w:divBdr>
                <w:top w:val="single" w:sz="18" w:space="0" w:color="23671C"/>
                <w:left w:val="single" w:sz="18" w:space="0" w:color="23671C"/>
                <w:bottom w:val="single" w:sz="18" w:space="0" w:color="23671C"/>
                <w:right w:val="single" w:sz="18" w:space="0" w:color="23671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93A5-6B37-4192-9A1B-49D921CD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Reubena Whitted</cp:lastModifiedBy>
  <cp:revision>4</cp:revision>
  <cp:lastPrinted>2020-12-11T21:43:00Z</cp:lastPrinted>
  <dcterms:created xsi:type="dcterms:W3CDTF">2022-08-13T11:34:00Z</dcterms:created>
  <dcterms:modified xsi:type="dcterms:W3CDTF">2022-08-13T11:44:00Z</dcterms:modified>
</cp:coreProperties>
</file>