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F60" w14:textId="1D1ED890" w:rsidR="00221A0F" w:rsidRPr="00D250CC" w:rsidRDefault="008F27CC" w:rsidP="007A7D3D">
      <w:pPr>
        <w:pStyle w:val="ListParagraph"/>
        <w:spacing w:after="0" w:line="240" w:lineRule="auto"/>
        <w:ind w:left="-360"/>
        <w:jc w:val="center"/>
        <w:rPr>
          <w:rFonts w:ascii="Lucida Calligraphy" w:eastAsia="Times New Roman" w:hAnsi="Lucida Calligraphy" w:cs="Times New Roman"/>
          <w:b/>
          <w:color w:val="002060"/>
          <w:sz w:val="36"/>
          <w:szCs w:val="36"/>
        </w:rPr>
      </w:pPr>
      <w:r>
        <w:rPr>
          <w:rFonts w:ascii="Lucida Calligraphy" w:eastAsia="Times New Roman" w:hAnsi="Lucida Calligraphy" w:cs="Times New Roman"/>
          <w:b/>
          <w:color w:val="002060"/>
          <w:sz w:val="36"/>
          <w:szCs w:val="36"/>
        </w:rPr>
        <w:t>Christy Lou Clayton, M.D.</w:t>
      </w:r>
    </w:p>
    <w:p w14:paraId="361DB80B" w14:textId="77777777" w:rsidR="00241146" w:rsidRPr="00240096" w:rsidRDefault="00241146" w:rsidP="00240096">
      <w:pPr>
        <w:spacing w:after="0" w:line="240" w:lineRule="auto"/>
        <w:rPr>
          <w:rFonts w:ascii="Lucida Calligraphy" w:eastAsia="Times New Roman" w:hAnsi="Lucida Calligraphy" w:cs="Times New Roman"/>
          <w:b/>
          <w:color w:val="002060"/>
          <w:sz w:val="16"/>
          <w:szCs w:val="16"/>
        </w:rPr>
        <w:sectPr w:rsidR="00241146" w:rsidRPr="00240096" w:rsidSect="00617330">
          <w:headerReference w:type="default" r:id="rId8"/>
          <w:pgSz w:w="15840" w:h="12240" w:orient="landscape"/>
          <w:pgMar w:top="1008" w:right="1440" w:bottom="864" w:left="1440" w:header="720" w:footer="720" w:gutter="0"/>
          <w:cols w:space="720"/>
          <w:docGrid w:linePitch="360"/>
        </w:sectPr>
      </w:pPr>
    </w:p>
    <w:p w14:paraId="2D2A513E" w14:textId="77777777" w:rsidR="0074386B" w:rsidRDefault="0074386B" w:rsidP="00BA5758">
      <w:pPr>
        <w:shd w:val="clear" w:color="auto" w:fill="FFFFFF"/>
        <w:spacing w:after="0" w:line="240" w:lineRule="auto"/>
        <w:rPr>
          <w:rFonts w:ascii="Baskerville Old Face" w:hAnsi="Baskerville Old Face"/>
          <w:b/>
          <w:sz w:val="28"/>
          <w:szCs w:val="28"/>
        </w:rPr>
      </w:pPr>
    </w:p>
    <w:p w14:paraId="5F19E7BB" w14:textId="5BF3B107" w:rsidR="00A77CC6" w:rsidRPr="00363520" w:rsidRDefault="00A77CC6" w:rsidP="00A77CC6">
      <w:pPr>
        <w:autoSpaceDE w:val="0"/>
        <w:autoSpaceDN w:val="0"/>
        <w:adjustRightInd w:val="0"/>
        <w:spacing w:after="0"/>
        <w:jc w:val="center"/>
        <w:rPr>
          <w:rFonts w:ascii="Bell MT" w:eastAsia="Times New Roman" w:hAnsi="Bell MT" w:cs="Times New Roman"/>
          <w:b/>
          <w:sz w:val="24"/>
          <w:szCs w:val="24"/>
        </w:rPr>
      </w:pPr>
    </w:p>
    <w:p w14:paraId="304F04F6" w14:textId="0DEF1D1C" w:rsidR="00CA23B8" w:rsidRPr="00363520" w:rsidRDefault="00363520" w:rsidP="00363520">
      <w:pPr>
        <w:shd w:val="clear" w:color="auto" w:fill="FFFFFF"/>
        <w:jc w:val="center"/>
        <w:rPr>
          <w:rFonts w:ascii="Calibri" w:hAnsi="Calibri" w:cs="Arial"/>
          <w:b/>
          <w:color w:val="0033CC"/>
          <w:sz w:val="24"/>
          <w:szCs w:val="24"/>
        </w:rPr>
      </w:pPr>
      <w:r>
        <w:rPr>
          <w:noProof/>
        </w:rPr>
        <w:drawing>
          <wp:inline distT="0" distB="0" distL="0" distR="0" wp14:anchorId="102826BE" wp14:editId="54487452">
            <wp:extent cx="1943100" cy="2902542"/>
            <wp:effectExtent l="0" t="0" r="0" b="0"/>
            <wp:docPr id="1" name="Picture 1" descr="C:\Users\hwd\AppData\Local\Microsoft\Windows\Temporary Internet Files\Content.IE5\DPIVEC5Q\IMG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d\AppData\Local\Microsoft\Windows\Temporary Internet Files\Content.IE5\DPIVEC5Q\IMG_4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-356" t="11034" r="570" b="10377"/>
                    <a:stretch/>
                  </pic:blipFill>
                  <pic:spPr bwMode="auto">
                    <a:xfrm>
                      <a:off x="0" y="0"/>
                      <a:ext cx="1943100" cy="290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EFC3C" w14:textId="77777777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Ms. Christy Lou Clayton, M.D., age 63, entered eternal rest on Tuesday, August 9, </w:t>
      </w:r>
      <w:proofErr w:type="gramStart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>2022</w:t>
      </w:r>
      <w:proofErr w:type="gramEnd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 at Duke Hospice-Hock Family Pavilion in Durham, North Carolina.  She was a native of Roxboro, North Carolina where she was a member of St. Mark’s Episcopal Church. </w:t>
      </w:r>
    </w:p>
    <w:p w14:paraId="3E2F50E8" w14:textId="49A2DB1F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Christy’s life was joyously full of family, </w:t>
      </w:r>
      <w:proofErr w:type="gramStart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>friends</w:t>
      </w:r>
      <w:proofErr w:type="gramEnd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 and fun.  As a physician (Ob/Gyn), she brought babies into the world and cared for women’s health needs.  Her days and nights were often long, but she found time to enjoy the finer things of life – travel, good food and gorgeous clothes.</w:t>
      </w:r>
    </w:p>
    <w:p w14:paraId="7DEC296B" w14:textId="77777777" w:rsidR="00FB4B49" w:rsidRPr="00FB4B49" w:rsidRDefault="00FB4B49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</w:p>
    <w:p w14:paraId="57103A4E" w14:textId="07BD22C9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>Christy inherited her good taste and strong work ethic from her parents.  Her mother, Christine Clayton Pope, is still going strong at almost 96 years old.  Sadly, her father - Dr. Dewey Monroe Clayton III - also a physician, passed in 1977.  However, he left Christy with the desire to care for the medical needs of others.</w:t>
      </w:r>
    </w:p>
    <w:p w14:paraId="7C2BF24C" w14:textId="5FAEFC41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Upon her 1980 graduation from Spelman College in Atlanta, Georgia, Christy attended East Carolina University’s Brody School of Medicine in Greenville, North Carolina.  Upon receiving her medical </w:t>
      </w:r>
      <w:proofErr w:type="gramStart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>degree,  Christy</w:t>
      </w:r>
      <w:proofErr w:type="gramEnd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 spent several years developing and providing women’s health care.  In 1994, she established her own private practice, “Cary Women’s Center” in Cary, North Carolina.</w:t>
      </w:r>
    </w:p>
    <w:p w14:paraId="3CFB4160" w14:textId="77777777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>Christy was never idle.  She was involved in numerous boards and foundations, including The Girlfriends, Inc. and the National Smart Set, Durham Chapter where she served as a past president.  She was on the Board of Trustees at Bennett College in Greensboro, North Carolina.</w:t>
      </w:r>
    </w:p>
    <w:p w14:paraId="0E07CBC8" w14:textId="77777777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Christy loved the water.  She could spend hours at the pool.  Any beach was a source of solace – from the coast of the Carolinas to California, Hawaii, </w:t>
      </w:r>
      <w:proofErr w:type="gramStart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>Mexico</w:t>
      </w:r>
      <w:proofErr w:type="gramEnd"/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 and other beaches abroad.</w:t>
      </w:r>
    </w:p>
    <w:p w14:paraId="5C216B35" w14:textId="31B777E1" w:rsidR="00363520" w:rsidRPr="00FB4B49" w:rsidRDefault="00363520" w:rsidP="00363520">
      <w:pPr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We will all miss Christy’s spirit and her shining light.  However, we know that we shall meet again in the great beyond.  </w:t>
      </w:r>
    </w:p>
    <w:p w14:paraId="700BD895" w14:textId="3AAF6B08" w:rsidR="00FC16CC" w:rsidRPr="00FB4B49" w:rsidRDefault="00363520" w:rsidP="00FB4B49">
      <w:pPr>
        <w:jc w:val="both"/>
        <w:rPr>
          <w:rFonts w:ascii="Baskerville Old Face" w:eastAsia="Times New Roman" w:hAnsi="Baskerville Old Face" w:cs="Arial"/>
          <w:color w:val="000000"/>
          <w:sz w:val="20"/>
          <w:szCs w:val="20"/>
        </w:rPr>
      </w:pPr>
      <w:r w:rsidRPr="00FB4B49">
        <w:rPr>
          <w:rFonts w:ascii="Georgia" w:hAnsi="Georgia" w:cstheme="minorHAnsi"/>
          <w:color w:val="000000" w:themeColor="text1"/>
          <w:sz w:val="20"/>
          <w:szCs w:val="20"/>
        </w:rPr>
        <w:t xml:space="preserve">Christy is survived by her mother Christine Clayton Pope; sisters Dawn and Cassandra; brother Dewey; niece Kristen; god son Clayton Powell-Lee; and numerous loving aunts, uncles, cousins and friends. </w:t>
      </w:r>
    </w:p>
    <w:p w14:paraId="1180B45B" w14:textId="77777777" w:rsidR="0094442F" w:rsidRPr="00FB4B49" w:rsidRDefault="0094442F" w:rsidP="00E1491B">
      <w:pPr>
        <w:spacing w:after="0" w:line="240" w:lineRule="auto"/>
        <w:jc w:val="center"/>
        <w:rPr>
          <w:rFonts w:ascii="Baskerville Old Face" w:eastAsia="Times New Roman" w:hAnsi="Baskerville Old Face" w:cs="Arial"/>
          <w:bCs/>
          <w:color w:val="FFFFFF"/>
          <w:sz w:val="20"/>
          <w:szCs w:val="20"/>
        </w:rPr>
      </w:pPr>
    </w:p>
    <w:sectPr w:rsidR="0094442F" w:rsidRPr="00FB4B49" w:rsidSect="005401E4">
      <w:type w:val="continuous"/>
      <w:pgSz w:w="15840" w:h="12240" w:orient="landscape"/>
      <w:pgMar w:top="1008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5101" w14:textId="77777777" w:rsidR="002C5E79" w:rsidRDefault="002C5E79" w:rsidP="000F7DB2">
      <w:pPr>
        <w:spacing w:after="0" w:line="240" w:lineRule="auto"/>
      </w:pPr>
      <w:r>
        <w:separator/>
      </w:r>
    </w:p>
  </w:endnote>
  <w:endnote w:type="continuationSeparator" w:id="0">
    <w:p w14:paraId="2A86F751" w14:textId="77777777" w:rsidR="002C5E79" w:rsidRDefault="002C5E79" w:rsidP="000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A0E1" w14:textId="77777777" w:rsidR="002C5E79" w:rsidRDefault="002C5E79" w:rsidP="000F7DB2">
      <w:pPr>
        <w:spacing w:after="0" w:line="240" w:lineRule="auto"/>
      </w:pPr>
      <w:r>
        <w:separator/>
      </w:r>
    </w:p>
  </w:footnote>
  <w:footnote w:type="continuationSeparator" w:id="0">
    <w:p w14:paraId="7E4A8CA3" w14:textId="77777777" w:rsidR="002C5E79" w:rsidRDefault="002C5E79" w:rsidP="000F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1890" w14:textId="77777777" w:rsidR="00290538" w:rsidRDefault="00D67174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Algerian" w:hAnsi="Algerian"/>
        <w:sz w:val="32"/>
        <w:szCs w:val="32"/>
      </w:rPr>
    </w:pPr>
    <w:r w:rsidRPr="001C6837">
      <w:rPr>
        <w:rFonts w:ascii="Algerian" w:hAnsi="Algerian"/>
        <w:sz w:val="32"/>
        <w:szCs w:val="32"/>
      </w:rPr>
      <w:t>Hester, Whitted &amp; Daye Funeral Service</w:t>
    </w:r>
  </w:p>
  <w:p w14:paraId="3B9F38BC" w14:textId="77777777" w:rsidR="00290538" w:rsidRDefault="00D67174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Book Antiqua" w:hAnsi="Book Antiqua"/>
      </w:rPr>
    </w:pPr>
    <w:r w:rsidRPr="00E959B7">
      <w:rPr>
        <w:rFonts w:ascii="Book Antiqua" w:hAnsi="Book Antiqua"/>
      </w:rPr>
      <w:t>603 South Main Street;</w:t>
    </w:r>
    <w:r w:rsidR="00E959B7">
      <w:rPr>
        <w:rFonts w:ascii="Book Antiqua" w:hAnsi="Book Antiqua"/>
      </w:rPr>
      <w:t xml:space="preserve">  </w:t>
    </w:r>
    <w:r w:rsidRPr="00E959B7">
      <w:rPr>
        <w:rFonts w:ascii="Book Antiqua" w:hAnsi="Book Antiqua"/>
      </w:rPr>
      <w:t xml:space="preserve"> </w:t>
    </w:r>
    <w:r w:rsidR="00E959B7" w:rsidRPr="00E959B7">
      <w:rPr>
        <w:rFonts w:ascii="Book Antiqua" w:hAnsi="Book Antiqua"/>
      </w:rPr>
      <w:t xml:space="preserve">                              </w:t>
    </w:r>
    <w:r w:rsidR="00E959B7">
      <w:rPr>
        <w:rFonts w:ascii="Book Antiqua" w:hAnsi="Book Antiqua"/>
      </w:rPr>
      <w:t xml:space="preserve">                                           </w:t>
    </w:r>
    <w:r w:rsidR="00290538">
      <w:rPr>
        <w:rFonts w:ascii="Book Antiqua" w:hAnsi="Book Antiqua"/>
      </w:rPr>
      <w:t xml:space="preserve">                       </w:t>
    </w:r>
    <w:r w:rsidR="00E959B7">
      <w:rPr>
        <w:rFonts w:ascii="Book Antiqua" w:hAnsi="Book Antiqua"/>
      </w:rPr>
      <w:t>Phone: 336 599-</w:t>
    </w:r>
    <w:r w:rsidR="00290538">
      <w:rPr>
        <w:rFonts w:ascii="Book Antiqua" w:hAnsi="Book Antiqua"/>
      </w:rPr>
      <w:t>0104</w:t>
    </w:r>
  </w:p>
  <w:p w14:paraId="665057D7" w14:textId="77777777" w:rsidR="00E959B7" w:rsidRPr="00E959B7" w:rsidRDefault="00EE423E" w:rsidP="00290538">
    <w:pPr>
      <w:pStyle w:val="Header"/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tabs>
        <w:tab w:val="clear" w:pos="4680"/>
        <w:tab w:val="clear" w:pos="9360"/>
        <w:tab w:val="left" w:pos="264"/>
        <w:tab w:val="center" w:pos="7875"/>
      </w:tabs>
      <w:jc w:val="center"/>
      <w:rPr>
        <w:rFonts w:ascii="Book Antiqua" w:hAnsi="Book Antiqua"/>
      </w:rPr>
    </w:pPr>
    <w:r w:rsidRPr="00E959B7">
      <w:rPr>
        <w:rFonts w:ascii="Book Antiqua" w:hAnsi="Book Antiqua"/>
      </w:rPr>
      <w:t>Roxboro, NC 27573</w:t>
    </w:r>
    <w:r>
      <w:rPr>
        <w:rFonts w:ascii="Book Antiqua" w:hAnsi="Book Antiqua"/>
      </w:rPr>
      <w:t xml:space="preserve">                           </w:t>
    </w:r>
    <w:r w:rsidR="0001783A">
      <w:rPr>
        <w:rFonts w:ascii="Book Antiqua" w:hAnsi="Book Antiqua"/>
      </w:rPr>
      <w:t xml:space="preserve">                     </w:t>
    </w:r>
    <w:r>
      <w:rPr>
        <w:rFonts w:ascii="Book Antiqua" w:hAnsi="Book Antiqua"/>
      </w:rPr>
      <w:t xml:space="preserve">                                                       </w:t>
    </w:r>
    <w:r w:rsidR="00290538">
      <w:rPr>
        <w:rFonts w:ascii="Book Antiqua" w:hAnsi="Book Antiqua"/>
      </w:rPr>
      <w:t>HW</w:t>
    </w:r>
    <w:r w:rsidR="00E959B7">
      <w:rPr>
        <w:rFonts w:ascii="Book Antiqua" w:hAnsi="Book Antiqua"/>
      </w:rPr>
      <w:t>DFuneral.com</w:t>
    </w:r>
  </w:p>
  <w:p w14:paraId="3346C140" w14:textId="77777777" w:rsidR="00D67174" w:rsidRDefault="00D67174">
    <w:pPr>
      <w:pStyle w:val="Header"/>
      <w:rPr>
        <w:rFonts w:ascii="Algerian" w:hAnsi="Algerian"/>
      </w:rPr>
    </w:pPr>
  </w:p>
  <w:p w14:paraId="3C708E8A" w14:textId="77777777" w:rsidR="00D67174" w:rsidRDefault="00D67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30721"/>
    <w:multiLevelType w:val="hybridMultilevel"/>
    <w:tmpl w:val="61CC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E11"/>
    <w:rsid w:val="0000048C"/>
    <w:rsid w:val="00004C48"/>
    <w:rsid w:val="0001724C"/>
    <w:rsid w:val="0001783A"/>
    <w:rsid w:val="000238E6"/>
    <w:rsid w:val="00026959"/>
    <w:rsid w:val="00042A24"/>
    <w:rsid w:val="00044614"/>
    <w:rsid w:val="00045C4F"/>
    <w:rsid w:val="000503BE"/>
    <w:rsid w:val="00066879"/>
    <w:rsid w:val="00066CDF"/>
    <w:rsid w:val="0006772F"/>
    <w:rsid w:val="0007096E"/>
    <w:rsid w:val="00070B9C"/>
    <w:rsid w:val="00074C51"/>
    <w:rsid w:val="000756C7"/>
    <w:rsid w:val="00077546"/>
    <w:rsid w:val="00077E59"/>
    <w:rsid w:val="00080075"/>
    <w:rsid w:val="00096C71"/>
    <w:rsid w:val="000A1A8E"/>
    <w:rsid w:val="000B1EB1"/>
    <w:rsid w:val="000D1CAD"/>
    <w:rsid w:val="000D5A9C"/>
    <w:rsid w:val="000F398A"/>
    <w:rsid w:val="000F7DB2"/>
    <w:rsid w:val="001030C8"/>
    <w:rsid w:val="0010344D"/>
    <w:rsid w:val="00107410"/>
    <w:rsid w:val="00113688"/>
    <w:rsid w:val="00120795"/>
    <w:rsid w:val="00120F3C"/>
    <w:rsid w:val="00134E92"/>
    <w:rsid w:val="00143059"/>
    <w:rsid w:val="00150FA5"/>
    <w:rsid w:val="00152B6D"/>
    <w:rsid w:val="001560B6"/>
    <w:rsid w:val="00162AE2"/>
    <w:rsid w:val="00171891"/>
    <w:rsid w:val="00177C57"/>
    <w:rsid w:val="00180633"/>
    <w:rsid w:val="001811E5"/>
    <w:rsid w:val="001860A4"/>
    <w:rsid w:val="001906FC"/>
    <w:rsid w:val="001930A5"/>
    <w:rsid w:val="001A0425"/>
    <w:rsid w:val="001A66B0"/>
    <w:rsid w:val="001B7DBE"/>
    <w:rsid w:val="001C2737"/>
    <w:rsid w:val="001C6837"/>
    <w:rsid w:val="001E621A"/>
    <w:rsid w:val="001F472C"/>
    <w:rsid w:val="0021251B"/>
    <w:rsid w:val="002151EC"/>
    <w:rsid w:val="002179D1"/>
    <w:rsid w:val="00221A0F"/>
    <w:rsid w:val="00221DC2"/>
    <w:rsid w:val="00222E15"/>
    <w:rsid w:val="00231C10"/>
    <w:rsid w:val="0023494C"/>
    <w:rsid w:val="00240096"/>
    <w:rsid w:val="00241146"/>
    <w:rsid w:val="00243536"/>
    <w:rsid w:val="00250715"/>
    <w:rsid w:val="00263595"/>
    <w:rsid w:val="00266F4B"/>
    <w:rsid w:val="00277361"/>
    <w:rsid w:val="00290538"/>
    <w:rsid w:val="002A07DA"/>
    <w:rsid w:val="002A4666"/>
    <w:rsid w:val="002B2DA9"/>
    <w:rsid w:val="002B6D91"/>
    <w:rsid w:val="002C2225"/>
    <w:rsid w:val="002C5E79"/>
    <w:rsid w:val="002D01D2"/>
    <w:rsid w:val="002D22AE"/>
    <w:rsid w:val="002D3A57"/>
    <w:rsid w:val="002D6F4D"/>
    <w:rsid w:val="002E4532"/>
    <w:rsid w:val="002E5FC6"/>
    <w:rsid w:val="002F6938"/>
    <w:rsid w:val="0030335D"/>
    <w:rsid w:val="00313F68"/>
    <w:rsid w:val="003145EC"/>
    <w:rsid w:val="00327636"/>
    <w:rsid w:val="003314A2"/>
    <w:rsid w:val="0033729B"/>
    <w:rsid w:val="00345F6B"/>
    <w:rsid w:val="0034683E"/>
    <w:rsid w:val="003577A2"/>
    <w:rsid w:val="00361F8B"/>
    <w:rsid w:val="00363520"/>
    <w:rsid w:val="00365B03"/>
    <w:rsid w:val="003846D2"/>
    <w:rsid w:val="0038493D"/>
    <w:rsid w:val="003A3319"/>
    <w:rsid w:val="003A547A"/>
    <w:rsid w:val="003A7214"/>
    <w:rsid w:val="003A7918"/>
    <w:rsid w:val="003B244C"/>
    <w:rsid w:val="003B34DE"/>
    <w:rsid w:val="003C2894"/>
    <w:rsid w:val="003C36B1"/>
    <w:rsid w:val="003C4F2E"/>
    <w:rsid w:val="003C691C"/>
    <w:rsid w:val="003D121F"/>
    <w:rsid w:val="003E4E16"/>
    <w:rsid w:val="00402A25"/>
    <w:rsid w:val="00437481"/>
    <w:rsid w:val="00443929"/>
    <w:rsid w:val="0045126E"/>
    <w:rsid w:val="00452632"/>
    <w:rsid w:val="0045334A"/>
    <w:rsid w:val="00460C36"/>
    <w:rsid w:val="0046116C"/>
    <w:rsid w:val="004649EF"/>
    <w:rsid w:val="004810C5"/>
    <w:rsid w:val="0048724D"/>
    <w:rsid w:val="00495F5B"/>
    <w:rsid w:val="004B72A9"/>
    <w:rsid w:val="004C14EC"/>
    <w:rsid w:val="00503509"/>
    <w:rsid w:val="00507A06"/>
    <w:rsid w:val="00512895"/>
    <w:rsid w:val="00515F3A"/>
    <w:rsid w:val="005209FD"/>
    <w:rsid w:val="005255CE"/>
    <w:rsid w:val="00525CFD"/>
    <w:rsid w:val="0053200B"/>
    <w:rsid w:val="00533D75"/>
    <w:rsid w:val="005363D1"/>
    <w:rsid w:val="005401E4"/>
    <w:rsid w:val="00546825"/>
    <w:rsid w:val="00556116"/>
    <w:rsid w:val="005566FB"/>
    <w:rsid w:val="005639B9"/>
    <w:rsid w:val="00564E78"/>
    <w:rsid w:val="00566EB9"/>
    <w:rsid w:val="00574553"/>
    <w:rsid w:val="005A307E"/>
    <w:rsid w:val="005A552E"/>
    <w:rsid w:val="005A6C1B"/>
    <w:rsid w:val="005A7C05"/>
    <w:rsid w:val="005B3FFD"/>
    <w:rsid w:val="005B603D"/>
    <w:rsid w:val="005C053A"/>
    <w:rsid w:val="005E3875"/>
    <w:rsid w:val="005E6D7E"/>
    <w:rsid w:val="005F100D"/>
    <w:rsid w:val="005F2A96"/>
    <w:rsid w:val="005F419A"/>
    <w:rsid w:val="005F431B"/>
    <w:rsid w:val="00613A68"/>
    <w:rsid w:val="00615C6B"/>
    <w:rsid w:val="00617330"/>
    <w:rsid w:val="00625092"/>
    <w:rsid w:val="00625E67"/>
    <w:rsid w:val="006268F7"/>
    <w:rsid w:val="00630997"/>
    <w:rsid w:val="006410F7"/>
    <w:rsid w:val="00643158"/>
    <w:rsid w:val="006456BB"/>
    <w:rsid w:val="00645B96"/>
    <w:rsid w:val="00650F2C"/>
    <w:rsid w:val="0065746E"/>
    <w:rsid w:val="00657D69"/>
    <w:rsid w:val="006723D1"/>
    <w:rsid w:val="00676824"/>
    <w:rsid w:val="00684625"/>
    <w:rsid w:val="006846D9"/>
    <w:rsid w:val="00686EFE"/>
    <w:rsid w:val="00687850"/>
    <w:rsid w:val="006B0508"/>
    <w:rsid w:val="006B4A3D"/>
    <w:rsid w:val="006B4D40"/>
    <w:rsid w:val="006C04CB"/>
    <w:rsid w:val="006C48F5"/>
    <w:rsid w:val="006C525B"/>
    <w:rsid w:val="006C6CA9"/>
    <w:rsid w:val="006D1940"/>
    <w:rsid w:val="006D22FE"/>
    <w:rsid w:val="006E08BD"/>
    <w:rsid w:val="006E4464"/>
    <w:rsid w:val="006E6319"/>
    <w:rsid w:val="006E687F"/>
    <w:rsid w:val="006E6CAE"/>
    <w:rsid w:val="006F64C8"/>
    <w:rsid w:val="00705075"/>
    <w:rsid w:val="007161DB"/>
    <w:rsid w:val="0072064B"/>
    <w:rsid w:val="00725DC1"/>
    <w:rsid w:val="0072627B"/>
    <w:rsid w:val="0074386B"/>
    <w:rsid w:val="00757210"/>
    <w:rsid w:val="007609C2"/>
    <w:rsid w:val="007750AF"/>
    <w:rsid w:val="00775F1D"/>
    <w:rsid w:val="007835B7"/>
    <w:rsid w:val="00786CDB"/>
    <w:rsid w:val="00793315"/>
    <w:rsid w:val="007A7D3D"/>
    <w:rsid w:val="007B3544"/>
    <w:rsid w:val="007C327D"/>
    <w:rsid w:val="007D1229"/>
    <w:rsid w:val="007D1C75"/>
    <w:rsid w:val="007D40FC"/>
    <w:rsid w:val="007E39F1"/>
    <w:rsid w:val="007E48A6"/>
    <w:rsid w:val="00802942"/>
    <w:rsid w:val="0080389D"/>
    <w:rsid w:val="0080496C"/>
    <w:rsid w:val="00810F91"/>
    <w:rsid w:val="0081204F"/>
    <w:rsid w:val="008238B4"/>
    <w:rsid w:val="00824F4B"/>
    <w:rsid w:val="00825185"/>
    <w:rsid w:val="00836E39"/>
    <w:rsid w:val="00852775"/>
    <w:rsid w:val="008646AB"/>
    <w:rsid w:val="00865F28"/>
    <w:rsid w:val="008711CC"/>
    <w:rsid w:val="008712E2"/>
    <w:rsid w:val="008739E6"/>
    <w:rsid w:val="008778F8"/>
    <w:rsid w:val="00880F6D"/>
    <w:rsid w:val="00892A7B"/>
    <w:rsid w:val="008941E6"/>
    <w:rsid w:val="008A1882"/>
    <w:rsid w:val="008A79C4"/>
    <w:rsid w:val="008B37C0"/>
    <w:rsid w:val="008C737D"/>
    <w:rsid w:val="008D6462"/>
    <w:rsid w:val="008E0DD0"/>
    <w:rsid w:val="008E2935"/>
    <w:rsid w:val="008F27CC"/>
    <w:rsid w:val="008F60EB"/>
    <w:rsid w:val="008F6934"/>
    <w:rsid w:val="00901329"/>
    <w:rsid w:val="00902C6D"/>
    <w:rsid w:val="00903E78"/>
    <w:rsid w:val="00906B82"/>
    <w:rsid w:val="009124B6"/>
    <w:rsid w:val="00925894"/>
    <w:rsid w:val="0093254D"/>
    <w:rsid w:val="00933852"/>
    <w:rsid w:val="00935138"/>
    <w:rsid w:val="00935E11"/>
    <w:rsid w:val="0094442F"/>
    <w:rsid w:val="00946D7A"/>
    <w:rsid w:val="00947330"/>
    <w:rsid w:val="00950BCB"/>
    <w:rsid w:val="00951B6D"/>
    <w:rsid w:val="00960C22"/>
    <w:rsid w:val="00962696"/>
    <w:rsid w:val="00964AE4"/>
    <w:rsid w:val="00967A1E"/>
    <w:rsid w:val="00974FAC"/>
    <w:rsid w:val="00975F87"/>
    <w:rsid w:val="00982DAC"/>
    <w:rsid w:val="00983643"/>
    <w:rsid w:val="009931BE"/>
    <w:rsid w:val="009A32C9"/>
    <w:rsid w:val="009A41C2"/>
    <w:rsid w:val="009A5DBF"/>
    <w:rsid w:val="009B5F98"/>
    <w:rsid w:val="009B6BF0"/>
    <w:rsid w:val="009C729C"/>
    <w:rsid w:val="009D74E4"/>
    <w:rsid w:val="009E61D8"/>
    <w:rsid w:val="009E6C35"/>
    <w:rsid w:val="009F7D28"/>
    <w:rsid w:val="00A12A2B"/>
    <w:rsid w:val="00A20961"/>
    <w:rsid w:val="00A23112"/>
    <w:rsid w:val="00A25FED"/>
    <w:rsid w:val="00A32337"/>
    <w:rsid w:val="00A32C1E"/>
    <w:rsid w:val="00A3326F"/>
    <w:rsid w:val="00A4449C"/>
    <w:rsid w:val="00A46734"/>
    <w:rsid w:val="00A5025A"/>
    <w:rsid w:val="00A52445"/>
    <w:rsid w:val="00A542A4"/>
    <w:rsid w:val="00A5600B"/>
    <w:rsid w:val="00A6307C"/>
    <w:rsid w:val="00A654A1"/>
    <w:rsid w:val="00A671EB"/>
    <w:rsid w:val="00A77CAD"/>
    <w:rsid w:val="00A77CC6"/>
    <w:rsid w:val="00A805B3"/>
    <w:rsid w:val="00A8754E"/>
    <w:rsid w:val="00AA75E5"/>
    <w:rsid w:val="00AB2944"/>
    <w:rsid w:val="00AC6B73"/>
    <w:rsid w:val="00AD28F1"/>
    <w:rsid w:val="00AD46F6"/>
    <w:rsid w:val="00AD6C7E"/>
    <w:rsid w:val="00B10C3C"/>
    <w:rsid w:val="00B23D40"/>
    <w:rsid w:val="00B24051"/>
    <w:rsid w:val="00B371B1"/>
    <w:rsid w:val="00B40C93"/>
    <w:rsid w:val="00B418FE"/>
    <w:rsid w:val="00B42C67"/>
    <w:rsid w:val="00B52179"/>
    <w:rsid w:val="00B523DB"/>
    <w:rsid w:val="00B52A7F"/>
    <w:rsid w:val="00B53FB7"/>
    <w:rsid w:val="00B64137"/>
    <w:rsid w:val="00B64F4C"/>
    <w:rsid w:val="00B65593"/>
    <w:rsid w:val="00B71C3A"/>
    <w:rsid w:val="00B71DE9"/>
    <w:rsid w:val="00B768EC"/>
    <w:rsid w:val="00B82252"/>
    <w:rsid w:val="00B85382"/>
    <w:rsid w:val="00B86FA4"/>
    <w:rsid w:val="00B96A57"/>
    <w:rsid w:val="00BA1876"/>
    <w:rsid w:val="00BA2667"/>
    <w:rsid w:val="00BA5358"/>
    <w:rsid w:val="00BA5758"/>
    <w:rsid w:val="00BB60C8"/>
    <w:rsid w:val="00BB6A79"/>
    <w:rsid w:val="00BD2FBF"/>
    <w:rsid w:val="00BE0D23"/>
    <w:rsid w:val="00BE3EB7"/>
    <w:rsid w:val="00BE41ED"/>
    <w:rsid w:val="00BE550E"/>
    <w:rsid w:val="00BF2A54"/>
    <w:rsid w:val="00BF34B2"/>
    <w:rsid w:val="00C166C8"/>
    <w:rsid w:val="00C20D70"/>
    <w:rsid w:val="00C26C40"/>
    <w:rsid w:val="00C31CAE"/>
    <w:rsid w:val="00C32EE2"/>
    <w:rsid w:val="00C358D9"/>
    <w:rsid w:val="00C44A60"/>
    <w:rsid w:val="00C56812"/>
    <w:rsid w:val="00C64AD9"/>
    <w:rsid w:val="00C6530D"/>
    <w:rsid w:val="00C7002F"/>
    <w:rsid w:val="00C71634"/>
    <w:rsid w:val="00CA23B8"/>
    <w:rsid w:val="00CB2A1E"/>
    <w:rsid w:val="00CD0293"/>
    <w:rsid w:val="00CD3A0B"/>
    <w:rsid w:val="00CD7289"/>
    <w:rsid w:val="00CF20CD"/>
    <w:rsid w:val="00D12BAE"/>
    <w:rsid w:val="00D250CC"/>
    <w:rsid w:val="00D34075"/>
    <w:rsid w:val="00D36CC8"/>
    <w:rsid w:val="00D5006B"/>
    <w:rsid w:val="00D61068"/>
    <w:rsid w:val="00D67174"/>
    <w:rsid w:val="00D723FB"/>
    <w:rsid w:val="00D73130"/>
    <w:rsid w:val="00D747DD"/>
    <w:rsid w:val="00D7499D"/>
    <w:rsid w:val="00D758AD"/>
    <w:rsid w:val="00D822AB"/>
    <w:rsid w:val="00D859A0"/>
    <w:rsid w:val="00D9113E"/>
    <w:rsid w:val="00D913FC"/>
    <w:rsid w:val="00DA3EDA"/>
    <w:rsid w:val="00DB0C74"/>
    <w:rsid w:val="00DB2779"/>
    <w:rsid w:val="00DC3711"/>
    <w:rsid w:val="00DD3795"/>
    <w:rsid w:val="00DD3B3F"/>
    <w:rsid w:val="00DD53E5"/>
    <w:rsid w:val="00DD7954"/>
    <w:rsid w:val="00DE0C82"/>
    <w:rsid w:val="00DE7C04"/>
    <w:rsid w:val="00DF285C"/>
    <w:rsid w:val="00DF5A69"/>
    <w:rsid w:val="00DF7873"/>
    <w:rsid w:val="00E0645C"/>
    <w:rsid w:val="00E1491B"/>
    <w:rsid w:val="00E217E6"/>
    <w:rsid w:val="00E3001C"/>
    <w:rsid w:val="00E37117"/>
    <w:rsid w:val="00E42890"/>
    <w:rsid w:val="00E45208"/>
    <w:rsid w:val="00E50ACD"/>
    <w:rsid w:val="00E5265A"/>
    <w:rsid w:val="00E57E72"/>
    <w:rsid w:val="00E62D6F"/>
    <w:rsid w:val="00E66968"/>
    <w:rsid w:val="00E66D7F"/>
    <w:rsid w:val="00E67792"/>
    <w:rsid w:val="00E7703E"/>
    <w:rsid w:val="00E946FD"/>
    <w:rsid w:val="00E959B7"/>
    <w:rsid w:val="00E95CE7"/>
    <w:rsid w:val="00EA26FA"/>
    <w:rsid w:val="00EA6DA5"/>
    <w:rsid w:val="00EC04A7"/>
    <w:rsid w:val="00ED5907"/>
    <w:rsid w:val="00EE423E"/>
    <w:rsid w:val="00EE42E6"/>
    <w:rsid w:val="00EE6318"/>
    <w:rsid w:val="00EF7C24"/>
    <w:rsid w:val="00F15C38"/>
    <w:rsid w:val="00F2048F"/>
    <w:rsid w:val="00F242D9"/>
    <w:rsid w:val="00F24B6C"/>
    <w:rsid w:val="00F26009"/>
    <w:rsid w:val="00F27BDC"/>
    <w:rsid w:val="00F44B6F"/>
    <w:rsid w:val="00F468C6"/>
    <w:rsid w:val="00F72318"/>
    <w:rsid w:val="00F733DC"/>
    <w:rsid w:val="00F85D18"/>
    <w:rsid w:val="00F879F4"/>
    <w:rsid w:val="00F9761C"/>
    <w:rsid w:val="00F97CC6"/>
    <w:rsid w:val="00FB4B49"/>
    <w:rsid w:val="00FC16CC"/>
    <w:rsid w:val="00FC68E0"/>
    <w:rsid w:val="00FD1B8A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89CD6"/>
  <w15:docId w15:val="{270A2C74-82DF-4B70-8CD3-436B7948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B2"/>
  </w:style>
  <w:style w:type="paragraph" w:styleId="Footer">
    <w:name w:val="footer"/>
    <w:basedOn w:val="Normal"/>
    <w:link w:val="FooterChar"/>
    <w:uiPriority w:val="99"/>
    <w:unhideWhenUsed/>
    <w:rsid w:val="000F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B2"/>
  </w:style>
  <w:style w:type="paragraph" w:styleId="BalloonText">
    <w:name w:val="Balloon Text"/>
    <w:basedOn w:val="Normal"/>
    <w:link w:val="BalloonTextChar"/>
    <w:uiPriority w:val="99"/>
    <w:semiHidden/>
    <w:unhideWhenUsed/>
    <w:rsid w:val="000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8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656">
              <w:marLeft w:val="0"/>
              <w:marRight w:val="0"/>
              <w:marTop w:val="0"/>
              <w:marBottom w:val="0"/>
              <w:divBdr>
                <w:top w:val="single" w:sz="18" w:space="0" w:color="23671C"/>
                <w:left w:val="single" w:sz="18" w:space="0" w:color="23671C"/>
                <w:bottom w:val="single" w:sz="18" w:space="0" w:color="23671C"/>
                <w:right w:val="single" w:sz="18" w:space="0" w:color="23671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93A5-6B37-4192-9A1B-49D921CD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Reubena Whitted</cp:lastModifiedBy>
  <cp:revision>4</cp:revision>
  <cp:lastPrinted>2020-12-11T21:43:00Z</cp:lastPrinted>
  <dcterms:created xsi:type="dcterms:W3CDTF">2022-08-13T11:34:00Z</dcterms:created>
  <dcterms:modified xsi:type="dcterms:W3CDTF">2022-08-13T11:44:00Z</dcterms:modified>
</cp:coreProperties>
</file>